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924821" w:rsidRDefault="007A5F97" w:rsidP="007A5F97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687809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687809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687809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687809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687809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87809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2E20CE6E" w:rsidR="007A5F97" w:rsidRPr="00687809" w:rsidRDefault="00924821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23</w:t>
      </w:r>
      <w:r w:rsidR="007A5F97" w:rsidRPr="00687809">
        <w:rPr>
          <w:rFonts w:ascii="Verdana" w:hAnsi="Verdana"/>
          <w:sz w:val="20"/>
          <w:szCs w:val="20"/>
          <w:lang w:val="bg-BG"/>
        </w:rPr>
        <w:t>.0</w:t>
      </w:r>
      <w:r w:rsidR="00623B64" w:rsidRPr="00687809">
        <w:rPr>
          <w:rFonts w:ascii="Verdana" w:hAnsi="Verdana"/>
          <w:sz w:val="20"/>
          <w:szCs w:val="20"/>
          <w:lang w:val="bg-BG"/>
        </w:rPr>
        <w:t>9</w:t>
      </w:r>
      <w:r w:rsidR="007A5F97" w:rsidRPr="00687809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429D955" w14:textId="545E3ADB" w:rsidR="00A8401C" w:rsidRPr="00A8401C" w:rsidRDefault="00A8401C" w:rsidP="00A8401C">
      <w:pPr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</w:pPr>
      <w:r w:rsidRPr="00687809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0552DE22">
                <wp:simplePos x="0" y="0"/>
                <wp:positionH relativeFrom="margin">
                  <wp:align>left</wp:align>
                </wp:positionH>
                <wp:positionV relativeFrom="paragraph">
                  <wp:posOffset>548640</wp:posOffset>
                </wp:positionV>
                <wp:extent cx="6018530" cy="1092200"/>
                <wp:effectExtent l="0" t="0" r="2032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09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DB7F4" id="Rectangle 2" o:spid="_x0000_s1026" style="position:absolute;margin-left:0;margin-top:43.2pt;width:473.9pt;height: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" filled="f" strokecolor="red" strokeweight="1.5pt">
                <w10:wrap anchorx="margin"/>
              </v:rect>
            </w:pict>
          </mc:Fallback>
        </mc:AlternateContent>
      </w:r>
      <w:r w:rsid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А1</w:t>
      </w:r>
      <w:r w:rsidR="003E44BF" w:rsidRP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предлага</w:t>
      </w:r>
      <w:r w:rsidR="003E44BF" w:rsidRP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новата серия смартчасовници Huawei </w:t>
      </w:r>
      <w:r w:rsidR="002205AE">
        <w:rPr>
          <w:rFonts w:ascii="Verdana" w:hAnsi="Verdana" w:cs="Tahoma"/>
          <w:b/>
          <w:noProof/>
          <w:color w:val="000000"/>
          <w:sz w:val="24"/>
          <w:szCs w:val="24"/>
          <w:lang w:eastAsia="bg-BG"/>
          <w14:ligatures w14:val="standardContextual"/>
        </w:rPr>
        <w:t xml:space="preserve">Watch </w:t>
      </w:r>
      <w:r w:rsidR="003E44BF" w:rsidRP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GT</w:t>
      </w:r>
      <w:r w:rsidR="002205AE">
        <w:rPr>
          <w:rFonts w:ascii="Verdana" w:hAnsi="Verdana" w:cs="Tahoma"/>
          <w:b/>
          <w:noProof/>
          <w:color w:val="000000"/>
          <w:sz w:val="24"/>
          <w:szCs w:val="24"/>
          <w:lang w:eastAsia="bg-BG"/>
          <w14:ligatures w14:val="standardContextual"/>
        </w:rPr>
        <w:t xml:space="preserve"> </w:t>
      </w:r>
      <w:r w:rsidR="003E44BF" w:rsidRP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6 и </w:t>
      </w:r>
      <w:r w:rsidR="002205AE">
        <w:rPr>
          <w:rFonts w:ascii="Verdana" w:hAnsi="Verdana" w:cs="Tahoma"/>
          <w:b/>
          <w:noProof/>
          <w:color w:val="000000"/>
          <w:sz w:val="24"/>
          <w:szCs w:val="24"/>
          <w:lang w:eastAsia="bg-BG"/>
          <w14:ligatures w14:val="standardContextual"/>
        </w:rPr>
        <w:t xml:space="preserve"> Watch </w:t>
      </w:r>
      <w:r w:rsidR="003E44BF" w:rsidRP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GT</w:t>
      </w:r>
      <w:r w:rsidR="002205AE">
        <w:rPr>
          <w:rFonts w:ascii="Verdana" w:hAnsi="Verdana" w:cs="Tahoma"/>
          <w:b/>
          <w:noProof/>
          <w:color w:val="000000"/>
          <w:sz w:val="24"/>
          <w:szCs w:val="24"/>
          <w:lang w:eastAsia="bg-BG"/>
          <w14:ligatures w14:val="standardContextual"/>
        </w:rPr>
        <w:t xml:space="preserve"> </w:t>
      </w:r>
      <w:r w:rsidR="003E44BF" w:rsidRPr="00B97A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6 Pro</w:t>
      </w:r>
      <w:r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br/>
      </w:r>
    </w:p>
    <w:p w14:paraId="11B98AD0" w14:textId="3DB0D20E" w:rsidR="0070157E" w:rsidRPr="00A8401C" w:rsidRDefault="0070157E" w:rsidP="00A8401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Вземете </w:t>
      </w:r>
      <w:r w:rsidR="00A8401C"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новите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Huawei </w:t>
      </w:r>
      <w:proofErr w:type="spellStart"/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Watch</w:t>
      </w:r>
      <w:proofErr w:type="spellEnd"/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GT</w:t>
      </w:r>
      <w:r w:rsidR="002205A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6 Pro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GT</w:t>
      </w:r>
      <w:r w:rsidR="002205A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6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със слушалки Huawei </w:t>
      </w:r>
      <w:proofErr w:type="spellStart"/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FreeBuds</w:t>
      </w:r>
      <w:proofErr w:type="spellEnd"/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SE 3 и три</w:t>
      </w:r>
      <w:r w:rsidR="00A8401C"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месеца </w:t>
      </w:r>
      <w:r w:rsidR="008A6443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безплатен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VIP план Huawei Health+ от А1</w:t>
      </w:r>
      <w:r w:rsidR="00A8401C"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до 04.11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37A24389" w14:textId="484CD4FA" w:rsidR="0070157E" w:rsidRPr="00A8401C" w:rsidRDefault="00A8401C" w:rsidP="007015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До 19.10. се възползвайте от 100 лв.</w:t>
      </w:r>
      <w:r w:rsidR="008A6443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допълнителна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отстъпка от цената на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Huawei Watch GT</w:t>
      </w:r>
      <w:r w:rsidR="002205A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6 Pro.</w:t>
      </w: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</w:p>
    <w:p w14:paraId="64B4BF02" w14:textId="77777777" w:rsidR="008A6443" w:rsidRDefault="0070157E" w:rsidP="002571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Устройствата се предлагат в брой и на лизинг с планове </w:t>
      </w:r>
      <w:proofErr w:type="spellStart"/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Unlimited</w:t>
      </w:r>
      <w:proofErr w:type="spellEnd"/>
      <w:r w:rsidRPr="00A8401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6389AD99" w14:textId="05108BF8" w:rsidR="00A8401C" w:rsidRPr="00A8401C" w:rsidRDefault="00A8401C" w:rsidP="008A6443">
      <w:pPr>
        <w:pStyle w:val="ListParagraph"/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</w:p>
    <w:p w14:paraId="67A79752" w14:textId="77777777" w:rsidR="00F51D10" w:rsidRPr="00F51D10" w:rsidRDefault="00F51D10" w:rsidP="00A8401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AF9603A" w14:textId="2C8311DC" w:rsidR="00F51D10" w:rsidRPr="00F51D10" w:rsidRDefault="00F51D10" w:rsidP="00A8401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A1 обогатява портфолиото си с </w:t>
      </w:r>
      <w:proofErr w:type="spellStart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най</w:t>
      </w:r>
      <w:proofErr w:type="spellEnd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-новите </w:t>
      </w:r>
      <w:proofErr w:type="spellStart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</w:t>
      </w:r>
      <w:proofErr w:type="spellEnd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</w:t>
      </w:r>
      <w:hyperlink r:id="rId8" w:history="1">
        <w:r w:rsidRPr="00F51D10">
          <w:rPr>
            <w:rStyle w:val="Hyperlink"/>
            <w:lang w:val="bg-BG"/>
          </w:rPr>
          <w:t>Huawei – GT 6 и GT 6 Pro</w:t>
        </w:r>
      </w:hyperlink>
      <w:r w:rsidRPr="00F51D10">
        <w:rPr>
          <w:rStyle w:val="Hyperlink"/>
          <w:lang w:val="bg-BG"/>
        </w:rPr>
        <w:t>.</w:t>
      </w:r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Устройствата впечатляват със стилен дизайн, усъвършенствани функции и изключително дълъг живот на батерията – до 21 дни. Сред новостите са гласов спортен асистент на български език – функционалност, която се предлага за първи път в България, и NFC плащания. Със своята изчистена визия, мощни характеристики и интеграция на </w:t>
      </w:r>
      <w:proofErr w:type="spellStart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HarmonyOS</w:t>
      </w:r>
      <w:proofErr w:type="spellEnd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новите </w:t>
      </w:r>
      <w:proofErr w:type="spellStart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</w:t>
      </w:r>
      <w:proofErr w:type="spellEnd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надежден партньор както в активното ежедневие, така и в </w:t>
      </w:r>
      <w:proofErr w:type="spellStart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спортните</w:t>
      </w:r>
      <w:proofErr w:type="spellEnd"/>
      <w:r w:rsidRPr="00F51D1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предизвикателства.</w:t>
      </w:r>
    </w:p>
    <w:p w14:paraId="2C4CC169" w14:textId="77777777" w:rsidR="00257109" w:rsidRPr="00687809" w:rsidRDefault="0025710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CDAFB7" w14:textId="4FECD20C" w:rsidR="00876F7A" w:rsidRDefault="00876F7A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Huawei GT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6 Pro е </w:t>
      </w:r>
      <w:proofErr w:type="spellStart"/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премиум</w:t>
      </w:r>
      <w:proofErr w:type="spellEnd"/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модел с </w:t>
      </w:r>
      <w:proofErr w:type="spellStart"/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титаниев</w:t>
      </w:r>
      <w:proofErr w:type="spellEnd"/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корпус, който съчетава издръжливост и елегантност с професионални възможности за спорт и здраве. 1,47-инчовият AMOLED дисплей предлага изключителна яркост до 3000 нита, което осигурява отлична видимост дори при силно слънце. Часовникът използва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технологията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Huawei </w:t>
      </w:r>
      <w:proofErr w:type="spellStart"/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TruSense</w:t>
      </w:r>
      <w:proofErr w:type="spellEnd"/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</w:t>
      </w:r>
      <w:proofErr w:type="spellStart"/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прецизн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</w:rPr>
        <w:t>o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измерва</w:t>
      </w:r>
      <w:r w:rsidR="00A840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не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пулс,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количество кислород в кръвта, телесна температура, стрес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сън и още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Сред ключовите функционалности са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ЕКГ 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мониторинг, 40-метрово свободно гмуркане и специален режим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голф 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вградени карти, а усъвършенстваното GPS позициониране</w:t>
      </w:r>
      <w:r w:rsidR="00A840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богатите тренировъчни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данни</w:t>
      </w:r>
      <w:r w:rsidR="00B97A44" w:rsidRPr="00B97A44">
        <w:t xml:space="preserve"> </w:t>
      </w:r>
      <w:r w:rsidR="00B97A44" w:rsidRP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гласовият асистент на български език</w:t>
      </w:r>
      <w:r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го превръщат в професионален спортен асистент.</w:t>
      </w:r>
      <w:r w:rsidR="00DB64C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B64C9" w:rsidRPr="00DB64C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Допълнително удобство осигуряват NFC плащанията, които позволяват разплащане директно от китката без нужда от телефон или портфейл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6779B457" w14:textId="77777777" w:rsidR="00876F7A" w:rsidRDefault="00876F7A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6B4DA6" w14:textId="2CD1CD0B" w:rsidR="00257109" w:rsidRDefault="007C3855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04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.1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к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лиентите на А1 могат да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вземат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876F7A" w:rsidRPr="00DC70C3">
        <w:rPr>
          <w:rFonts w:ascii="Verdana" w:eastAsia="Verdana" w:hAnsi="Verdana" w:cs="Verdana"/>
          <w:sz w:val="20"/>
          <w:szCs w:val="20"/>
          <w:lang w:val="bg-BG"/>
        </w:rPr>
        <w:t>Huawei GT</w:t>
      </w:r>
      <w:r w:rsidR="002205AE" w:rsidRPr="00DC70C3">
        <w:rPr>
          <w:rFonts w:ascii="Verdana" w:eastAsia="Verdana" w:hAnsi="Verdana" w:cs="Verdana"/>
          <w:sz w:val="20"/>
          <w:szCs w:val="20"/>
        </w:rPr>
        <w:t xml:space="preserve"> </w:t>
      </w:r>
      <w:r w:rsidR="00876F7A" w:rsidRPr="00DC70C3">
        <w:rPr>
          <w:rFonts w:ascii="Verdana" w:eastAsia="Verdana" w:hAnsi="Verdana" w:cs="Verdana"/>
          <w:sz w:val="20"/>
          <w:szCs w:val="20"/>
          <w:lang w:val="bg-BG"/>
        </w:rPr>
        <w:t>6 Pro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4767E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="00AA02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безжични слушалки 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 3 (Black)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три месеца безплатен VIP план Huawei Health+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 до 19.10. и с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допълнителна отстъпка от 100 лв</w:t>
      </w:r>
      <w:r w:rsidR="009D53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proofErr w:type="spellStart"/>
      <w:r w:rsidR="009D53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Смартчасовниците</w:t>
      </w:r>
      <w:proofErr w:type="spellEnd"/>
      <w:r w:rsidR="009D53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 предлагат</w:t>
      </w:r>
      <w:r w:rsidR="008A644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три вариации на каишките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цена от 649,99 лв./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332</w:t>
      </w:r>
      <w:r w:rsidR="00A820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33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брой или на лизинг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31,50 лв.</w:t>
      </w:r>
      <w:r w:rsidR="00DB64C9">
        <w:rPr>
          <w:rFonts w:ascii="Verdana" w:eastAsia="Verdana" w:hAnsi="Verdana" w:cs="Verdana"/>
          <w:color w:val="000000" w:themeColor="text1"/>
          <w:sz w:val="20"/>
          <w:szCs w:val="20"/>
        </w:rPr>
        <w:t>/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16</w:t>
      </w:r>
      <w:r w:rsidR="00A820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11 </w:t>
      </w:r>
      <w:r w:rsidR="00DB64C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24 месеца 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план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Unlimited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Ultra</w:t>
      </w:r>
      <w:r w:rsidR="00876F7A" w:rsidRPr="00876F7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А1. </w:t>
      </w:r>
    </w:p>
    <w:p w14:paraId="469C8E48" w14:textId="5F0BC09E" w:rsidR="007C3855" w:rsidRDefault="00924821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ab/>
      </w:r>
    </w:p>
    <w:p w14:paraId="1EF6E66E" w14:textId="0BF96403" w:rsidR="00DB64C9" w:rsidRDefault="007C3855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Huawei GT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6 предлага балансирано съчетание от стил и функционалност, като 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идва</w:t>
      </w: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два размера – 41 мм и 46 мм</w:t>
      </w:r>
      <w:r w:rsidR="00A840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и разнообразие от цветове и каишки</w:t>
      </w: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И двата модела са оборудвани с AMOLED дисплей с яркост до 3000 нита, който гарантира перфектна видимост на открито. Версията с 46 мм разполага с 1,47-инчов екран, батерия с капацитет 867 </w:t>
      </w:r>
      <w:proofErr w:type="spellStart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mAh</w:t>
      </w:r>
      <w:proofErr w:type="spellEnd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до 21 дни работа с едно зареждане, докато компактният модел с 41 мм предлага 1,32-инчов дисплей, батерия 540 </w:t>
      </w:r>
      <w:proofErr w:type="spellStart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mAh</w:t>
      </w:r>
      <w:proofErr w:type="spellEnd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до 14 дни автономност. Независимо от размера, GT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6 е снабден с технологията </w:t>
      </w:r>
      <w:proofErr w:type="spellStart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TruSense</w:t>
      </w:r>
      <w:proofErr w:type="spellEnd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по-прецизни здравни измервания, над 100 спортни режима, както и с усъвършенствана навигация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Route</w:t>
      </w:r>
      <w:proofErr w:type="spellEnd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Back</w:t>
      </w:r>
      <w:proofErr w:type="spellEnd"/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функция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NFC плащания и</w:t>
      </w:r>
      <w:r w:rsidR="00B97A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гласов спортен асистент на български език.</w:t>
      </w:r>
      <w:r w:rsidRPr="007C385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000EAD2D" w14:textId="77777777" w:rsidR="00DB64C9" w:rsidRDefault="00DB64C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AA6155C" w14:textId="5441E412" w:rsidR="007C3855" w:rsidRPr="00DB64C9" w:rsidRDefault="00DB64C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04.11. </w:t>
      </w:r>
      <w:hyperlink r:id="rId9" w:history="1">
        <w:r w:rsidRPr="00DC70C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Huawei GT</w:t>
        </w:r>
        <w:r w:rsidR="00DC70C3" w:rsidRPr="00DC70C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Pr="00DC70C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6</w:t>
        </w:r>
      </w:hyperlink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46 мм или 41 мм се предлага със слушалки </w:t>
      </w:r>
      <w:r w:rsidRPr="00DB64C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DB64C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Pr="00DB64C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 3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r w:rsidRPr="00DB64C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3 месеца безплатен VIP план Huawei Health+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цена от 499,99 лева/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255</w:t>
      </w:r>
      <w:r w:rsidR="00A820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64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 в брой или на 24-месечен лизинг за 24,50 лв./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12</w:t>
      </w:r>
      <w:r w:rsidR="00A820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2205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53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евро с план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Unlimited Ultra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А1.</w:t>
      </w:r>
    </w:p>
    <w:p w14:paraId="30E0241F" w14:textId="77777777" w:rsidR="00876F7A" w:rsidRPr="00687809" w:rsidRDefault="00876F7A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3E2EC8E" w14:textId="3399B15E" w:rsidR="00C411CD" w:rsidRPr="00687809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363C51" w14:textId="7028873A" w:rsidR="00C411CD" w:rsidRPr="00687809" w:rsidRDefault="00B16FC4" w:rsidP="00B16FC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809">
        <w:rPr>
          <w:rFonts w:ascii="Segoe UI" w:eastAsia="Times New Roman" w:hAnsi="Segoe UI" w:cs="Segoe UI"/>
          <w:sz w:val="21"/>
          <w:szCs w:val="21"/>
          <w:lang w:val="bg-BG" w:eastAsia="bg-BG"/>
        </w:rPr>
        <w:t> </w:t>
      </w:r>
    </w:p>
    <w:p w14:paraId="16BA7F81" w14:textId="77777777" w:rsidR="00C411CD" w:rsidRPr="00687809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66D64D35" w:rsidR="007A5F9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CD939" w14:textId="730639EB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E8E0E2" w14:textId="11082954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262C39" w14:textId="307B3CBB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2D5AA5B" w14:textId="59F50A8F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A2F991" w14:textId="0F4CE7CD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6558D3" w14:textId="0F0D56B8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C48FF0" w14:textId="48D29B6A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A1184F" w14:textId="092E70A2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A3B9D6" w14:textId="051D2F6C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B0EC32" w14:textId="5D620936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084EA9" w14:textId="7ABE6E66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9E4A6B" w14:textId="3199E561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01937A" w14:textId="6F8395F8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1D459A" w14:textId="4C03FE2F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3B37BA" w14:textId="0AD5AE92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96BBE7" w14:textId="2BB374D8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9659D6" w14:textId="090138A4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E6B383" w14:textId="43816A74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DDB104" w14:textId="11DCCE3B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E076DD" w14:textId="643CD66C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FADAC8" w14:textId="0EA7F391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CDFA5E" w14:textId="77777777" w:rsidR="008A6443" w:rsidRPr="0068780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687809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87809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68780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68780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68780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87809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68780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68780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8780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687809" w:rsidRDefault="00DE04BA">
      <w:pPr>
        <w:rPr>
          <w:lang w:val="bg-BG"/>
        </w:rPr>
      </w:pPr>
    </w:p>
    <w:sectPr w:rsidR="00DE04BA" w:rsidRPr="00687809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EE25" w14:textId="77777777" w:rsidR="007C6363" w:rsidRDefault="007C6363">
      <w:pPr>
        <w:spacing w:after="0" w:line="240" w:lineRule="auto"/>
      </w:pPr>
      <w:r>
        <w:separator/>
      </w:r>
    </w:p>
  </w:endnote>
  <w:endnote w:type="continuationSeparator" w:id="0">
    <w:p w14:paraId="5AE8FD3F" w14:textId="77777777" w:rsidR="007C6363" w:rsidRDefault="007C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panose1 w:val="020B0604020202020204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141C9334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e2354a45a2b97bab3b9a322f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60E5D6B2" w:rsidR="00642FCB" w:rsidRPr="00620E88" w:rsidRDefault="00620E88" w:rsidP="00620E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0E8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e2354a45a2b97bab3b9a322f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" o:allowincell="f" filled="f" stroked="f" strokeweight=".5pt">
              <v:textbox inset="20pt,0,,0">
                <w:txbxContent>
                  <w:p w14:paraId="5326EF40" w14:textId="60E5D6B2" w:rsidR="00642FCB" w:rsidRPr="00620E88" w:rsidRDefault="00620E88" w:rsidP="00620E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0E88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77CF" w14:textId="77777777" w:rsidR="007C6363" w:rsidRDefault="007C6363">
      <w:pPr>
        <w:spacing w:after="0" w:line="240" w:lineRule="auto"/>
      </w:pPr>
      <w:r>
        <w:separator/>
      </w:r>
    </w:p>
  </w:footnote>
  <w:footnote w:type="continuationSeparator" w:id="0">
    <w:p w14:paraId="1C6941B3" w14:textId="77777777" w:rsidR="007C6363" w:rsidRDefault="007C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B11"/>
    <w:multiLevelType w:val="hybridMultilevel"/>
    <w:tmpl w:val="CAACC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00734">
    <w:abstractNumId w:val="1"/>
  </w:num>
  <w:num w:numId="2" w16cid:durableId="177100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307AE"/>
    <w:rsid w:val="00033632"/>
    <w:rsid w:val="000339E8"/>
    <w:rsid w:val="0006364E"/>
    <w:rsid w:val="00096CE0"/>
    <w:rsid w:val="000A6518"/>
    <w:rsid w:val="000B734F"/>
    <w:rsid w:val="000C100D"/>
    <w:rsid w:val="000C7147"/>
    <w:rsid w:val="000E007D"/>
    <w:rsid w:val="000E6010"/>
    <w:rsid w:val="0010226E"/>
    <w:rsid w:val="001210A4"/>
    <w:rsid w:val="001823ED"/>
    <w:rsid w:val="001878AD"/>
    <w:rsid w:val="001A4C4C"/>
    <w:rsid w:val="001A529A"/>
    <w:rsid w:val="001B3C17"/>
    <w:rsid w:val="001C4223"/>
    <w:rsid w:val="001D5F0A"/>
    <w:rsid w:val="001F3116"/>
    <w:rsid w:val="001F7601"/>
    <w:rsid w:val="0020717A"/>
    <w:rsid w:val="002205AE"/>
    <w:rsid w:val="0022342F"/>
    <w:rsid w:val="0025598D"/>
    <w:rsid w:val="00257109"/>
    <w:rsid w:val="002829C7"/>
    <w:rsid w:val="002F1D34"/>
    <w:rsid w:val="00331556"/>
    <w:rsid w:val="00331654"/>
    <w:rsid w:val="00333285"/>
    <w:rsid w:val="00333BBA"/>
    <w:rsid w:val="00334251"/>
    <w:rsid w:val="00343381"/>
    <w:rsid w:val="00350838"/>
    <w:rsid w:val="00362168"/>
    <w:rsid w:val="0037150E"/>
    <w:rsid w:val="00392B5E"/>
    <w:rsid w:val="003B4144"/>
    <w:rsid w:val="003C1D66"/>
    <w:rsid w:val="003E44BF"/>
    <w:rsid w:val="00436AD3"/>
    <w:rsid w:val="00457CE5"/>
    <w:rsid w:val="00460145"/>
    <w:rsid w:val="004737BB"/>
    <w:rsid w:val="004767E2"/>
    <w:rsid w:val="004A7FFE"/>
    <w:rsid w:val="004D2682"/>
    <w:rsid w:val="004E2A37"/>
    <w:rsid w:val="00511628"/>
    <w:rsid w:val="00514F11"/>
    <w:rsid w:val="0052381F"/>
    <w:rsid w:val="00530AEB"/>
    <w:rsid w:val="00535771"/>
    <w:rsid w:val="005647C7"/>
    <w:rsid w:val="005977B5"/>
    <w:rsid w:val="00597A77"/>
    <w:rsid w:val="005A0477"/>
    <w:rsid w:val="0061411A"/>
    <w:rsid w:val="00620E88"/>
    <w:rsid w:val="00623B64"/>
    <w:rsid w:val="006266B8"/>
    <w:rsid w:val="00642FCB"/>
    <w:rsid w:val="00645633"/>
    <w:rsid w:val="0064769F"/>
    <w:rsid w:val="00656446"/>
    <w:rsid w:val="00684D9D"/>
    <w:rsid w:val="00687809"/>
    <w:rsid w:val="006B4960"/>
    <w:rsid w:val="006D304B"/>
    <w:rsid w:val="006E1AFA"/>
    <w:rsid w:val="006F33C5"/>
    <w:rsid w:val="0070157E"/>
    <w:rsid w:val="00734628"/>
    <w:rsid w:val="00755E68"/>
    <w:rsid w:val="0075725A"/>
    <w:rsid w:val="007A5F97"/>
    <w:rsid w:val="007B0115"/>
    <w:rsid w:val="007C3855"/>
    <w:rsid w:val="007C6363"/>
    <w:rsid w:val="007D16AD"/>
    <w:rsid w:val="007E1624"/>
    <w:rsid w:val="00817323"/>
    <w:rsid w:val="008214DD"/>
    <w:rsid w:val="0082558F"/>
    <w:rsid w:val="00840A3B"/>
    <w:rsid w:val="0084559F"/>
    <w:rsid w:val="00854FEA"/>
    <w:rsid w:val="00876F7A"/>
    <w:rsid w:val="008A02AF"/>
    <w:rsid w:val="008A6443"/>
    <w:rsid w:val="008B46E2"/>
    <w:rsid w:val="008D2A26"/>
    <w:rsid w:val="008D40F1"/>
    <w:rsid w:val="008D42C0"/>
    <w:rsid w:val="009041A9"/>
    <w:rsid w:val="00904C0D"/>
    <w:rsid w:val="00910485"/>
    <w:rsid w:val="00924821"/>
    <w:rsid w:val="00964F40"/>
    <w:rsid w:val="009A2A78"/>
    <w:rsid w:val="009D5373"/>
    <w:rsid w:val="009E7FB8"/>
    <w:rsid w:val="009F1390"/>
    <w:rsid w:val="00A0380F"/>
    <w:rsid w:val="00A211F3"/>
    <w:rsid w:val="00A24C02"/>
    <w:rsid w:val="00A42954"/>
    <w:rsid w:val="00A52526"/>
    <w:rsid w:val="00A63963"/>
    <w:rsid w:val="00A710D9"/>
    <w:rsid w:val="00A820C8"/>
    <w:rsid w:val="00A8401C"/>
    <w:rsid w:val="00A87C17"/>
    <w:rsid w:val="00AA0272"/>
    <w:rsid w:val="00AA16D8"/>
    <w:rsid w:val="00AA5F67"/>
    <w:rsid w:val="00AB4BF7"/>
    <w:rsid w:val="00AB68D3"/>
    <w:rsid w:val="00AC08E5"/>
    <w:rsid w:val="00AE576A"/>
    <w:rsid w:val="00B051A5"/>
    <w:rsid w:val="00B12D9F"/>
    <w:rsid w:val="00B16FC4"/>
    <w:rsid w:val="00B474CC"/>
    <w:rsid w:val="00B6664A"/>
    <w:rsid w:val="00B6754C"/>
    <w:rsid w:val="00B813B9"/>
    <w:rsid w:val="00B97A44"/>
    <w:rsid w:val="00B97CB9"/>
    <w:rsid w:val="00BB1698"/>
    <w:rsid w:val="00BB5D42"/>
    <w:rsid w:val="00C0280D"/>
    <w:rsid w:val="00C20D23"/>
    <w:rsid w:val="00C3442A"/>
    <w:rsid w:val="00C36115"/>
    <w:rsid w:val="00C411CD"/>
    <w:rsid w:val="00C4428A"/>
    <w:rsid w:val="00CA06F5"/>
    <w:rsid w:val="00CA7F8F"/>
    <w:rsid w:val="00CC06C7"/>
    <w:rsid w:val="00CD04BC"/>
    <w:rsid w:val="00CD2705"/>
    <w:rsid w:val="00CD4018"/>
    <w:rsid w:val="00CE1992"/>
    <w:rsid w:val="00D05CFF"/>
    <w:rsid w:val="00D12961"/>
    <w:rsid w:val="00D2060C"/>
    <w:rsid w:val="00D27674"/>
    <w:rsid w:val="00D56D71"/>
    <w:rsid w:val="00D5791A"/>
    <w:rsid w:val="00D75F7E"/>
    <w:rsid w:val="00D84BB1"/>
    <w:rsid w:val="00DB2947"/>
    <w:rsid w:val="00DB64C9"/>
    <w:rsid w:val="00DC70C3"/>
    <w:rsid w:val="00DD3A3E"/>
    <w:rsid w:val="00DE04BA"/>
    <w:rsid w:val="00DE4EA1"/>
    <w:rsid w:val="00E0114A"/>
    <w:rsid w:val="00E15306"/>
    <w:rsid w:val="00E23773"/>
    <w:rsid w:val="00E41ACA"/>
    <w:rsid w:val="00E556F6"/>
    <w:rsid w:val="00E731CE"/>
    <w:rsid w:val="00E90E2E"/>
    <w:rsid w:val="00E91E47"/>
    <w:rsid w:val="00E95E87"/>
    <w:rsid w:val="00EA0D21"/>
    <w:rsid w:val="00EB2931"/>
    <w:rsid w:val="00EB7C96"/>
    <w:rsid w:val="00EC16D2"/>
    <w:rsid w:val="00EE0DA3"/>
    <w:rsid w:val="00EE2B4E"/>
    <w:rsid w:val="00F330D9"/>
    <w:rsid w:val="00F35965"/>
    <w:rsid w:val="00F36C86"/>
    <w:rsid w:val="00F47263"/>
    <w:rsid w:val="00F51D10"/>
    <w:rsid w:val="00F80DBF"/>
    <w:rsid w:val="00F83C88"/>
    <w:rsid w:val="00F95B47"/>
    <w:rsid w:val="00FA102F"/>
    <w:rsid w:val="00FA6AC6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104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D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gt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huawei-gt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EAB6-DAC4-4FE5-986B-64AB10E2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Simona Ivanova</cp:lastModifiedBy>
  <cp:revision>6</cp:revision>
  <dcterms:created xsi:type="dcterms:W3CDTF">2025-09-18T07:22:00Z</dcterms:created>
  <dcterms:modified xsi:type="dcterms:W3CDTF">2025-09-23T09:58:00Z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2025-09-15T08:56:38Z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1b49ce98-0814-49a7-be2d-f4b01f0cce01</vt:lpwstr>
  </property>
  <property fmtid="{D5CDD505-2E9C-101B-9397-08002B2CF9AE}" pid="8" name="MSIP_Label_91665e81-b407-4c05-bc63-9319ce4a6025_ContentBits">
    <vt:lpwstr>2</vt:lpwstr>
  </property>
</Properties>
</file>